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FEE">
      <w:pPr>
        <w:spacing w:after="0" w:line="100" w:lineRule="atLeas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Presidente della Lega Italiana per la Lotta contro i Tumori di Catania - Sezione Provinciale di Catania c/o Hospice Cure Palliative “Giovanni Paolo II” Nuovo Ospedale Garibaldi – Nesima, Via Palermo n. 632 - 95122  CATANIA</w:t>
      </w:r>
    </w:p>
    <w:p w:rsidR="00000000" w:rsidRDefault="00574FE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74FE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74F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00000" w:rsidRDefault="00574F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 il ______________residente a _____________________________ Prov. _______ C.A.P. _________ via ______________________________________n. __________</w:t>
      </w:r>
    </w:p>
    <w:p w:rsidR="00000000" w:rsidRDefault="00574F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telefono _________</w:t>
      </w:r>
      <w:r>
        <w:rPr>
          <w:rFonts w:ascii="Times New Roman" w:hAnsi="Times New Roman" w:cs="Times New Roman"/>
          <w:sz w:val="24"/>
          <w:szCs w:val="24"/>
        </w:rPr>
        <w:t>_______________________ visto il bando del _________________________</w:t>
      </w:r>
    </w:p>
    <w:p w:rsidR="00000000" w:rsidRDefault="00574FE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00000" w:rsidRDefault="00574FE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574FE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a partecipare alla selezione, per titoli e colloquio </w:t>
      </w:r>
      <w:r>
        <w:rPr>
          <w:rFonts w:ascii="Times New Roman" w:hAnsi="Times New Roman" w:cs="Times New Roman"/>
          <w:b/>
          <w:sz w:val="24"/>
          <w:szCs w:val="24"/>
        </w:rPr>
        <w:t>ai fini dell’attribuzione di una borsa di studio annuale in : “Analisi di microRNA circolanti nella diagno</w:t>
      </w:r>
      <w:r>
        <w:rPr>
          <w:rFonts w:ascii="Times New Roman" w:hAnsi="Times New Roman" w:cs="Times New Roman"/>
          <w:b/>
          <w:sz w:val="24"/>
          <w:szCs w:val="24"/>
        </w:rPr>
        <w:t>si precoce del cancro della vescica”</w:t>
      </w:r>
    </w:p>
    <w:p w:rsidR="00000000" w:rsidRDefault="00574FE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74FE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consapevole delle sanzioni penali previste dall’art.76 del D.P.R. 28 dicembre 2000 n. 445, per le ipotesi di dichiarazioni mendaci e falsità negli atti ed uso di atti falsi,</w:t>
      </w:r>
    </w:p>
    <w:p w:rsidR="00000000" w:rsidRDefault="00574FE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574FE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000000" w:rsidRDefault="00574FE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574FE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</w:t>
      </w:r>
      <w:r>
        <w:rPr>
          <w:rFonts w:ascii="Times New Roman" w:hAnsi="Times New Roman" w:cs="Times New Roman"/>
          <w:sz w:val="24"/>
          <w:szCs w:val="24"/>
        </w:rPr>
        <w:t>opria responsabilità ai sensi degli artt. 46 e 47 del citato decreto, quanto segue:</w:t>
      </w:r>
    </w:p>
    <w:p w:rsidR="00000000" w:rsidRDefault="00574FE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74FEE">
      <w:pPr>
        <w:pStyle w:val="ListParagraph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condanni penali;</w:t>
      </w:r>
    </w:p>
    <w:p w:rsidR="00000000" w:rsidRDefault="00574FEE">
      <w:pPr>
        <w:pStyle w:val="ListParagraph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conseguito la laurea in:_________________________________________________</w:t>
      </w:r>
    </w:p>
    <w:p w:rsidR="00000000" w:rsidRDefault="00574FEE">
      <w:pPr>
        <w:pStyle w:val="ListParagraph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l’Università di _________________-_________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0000" w:rsidRDefault="00574FEE">
      <w:pPr>
        <w:pStyle w:val="ListParagraph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 _________________________ con punti___________________________-_______</w:t>
      </w:r>
    </w:p>
    <w:p w:rsidR="00000000" w:rsidRDefault="00574FEE">
      <w:pPr>
        <w:pStyle w:val="ListParagraph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domiciliato agli effetti della selezione:</w:t>
      </w:r>
    </w:p>
    <w:p w:rsidR="00000000" w:rsidRDefault="00574FEE">
      <w:pPr>
        <w:pStyle w:val="ListParagraph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_________________________________________ n. _______ C.A.P. _____________</w:t>
      </w:r>
    </w:p>
    <w:p w:rsidR="00000000" w:rsidRDefault="00574FEE">
      <w:pPr>
        <w:pStyle w:val="ListParagraph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00000" w:rsidRDefault="00574FEE">
      <w:pPr>
        <w:pStyle w:val="ListParagraph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 / _____________________ / _____________________</w:t>
      </w:r>
    </w:p>
    <w:p w:rsidR="00000000" w:rsidRDefault="00574FEE">
      <w:pPr>
        <w:pStyle w:val="ListParagraph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riservandosi di comunicare tempestivamente ogni eventuale variazione dello stesso e riconoscendo che:</w:t>
      </w:r>
    </w:p>
    <w:p w:rsidR="00000000" w:rsidRDefault="00574FEE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LILT di Ca</w:t>
      </w:r>
      <w:r>
        <w:rPr>
          <w:rFonts w:ascii="Times New Roman" w:hAnsi="Times New Roman" w:cs="Times New Roman"/>
          <w:sz w:val="24"/>
          <w:szCs w:val="24"/>
        </w:rPr>
        <w:t>tania non assume alcuna responsabilità in caso di irreperibilità del candidato;</w:t>
      </w:r>
    </w:p>
    <w:p w:rsidR="00000000" w:rsidRDefault="00574FEE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LILT non è responsabile degli eventuali disguidi relativi alla mancata ricezione dei documenti;</w:t>
      </w:r>
      <w:bookmarkStart w:id="0" w:name="_GoBack"/>
      <w:bookmarkEnd w:id="0"/>
    </w:p>
    <w:p w:rsidR="00000000" w:rsidRDefault="00574FE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le copie dei documenti allegati alla presente istanza sono conformi agli </w:t>
      </w:r>
      <w:r>
        <w:rPr>
          <w:rFonts w:ascii="Times New Roman" w:hAnsi="Times New Roman" w:cs="Times New Roman"/>
          <w:sz w:val="24"/>
          <w:szCs w:val="24"/>
        </w:rPr>
        <w:t>originali.</w:t>
      </w:r>
    </w:p>
    <w:p w:rsidR="00000000" w:rsidRDefault="00574FE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74FE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</w:t>
      </w:r>
    </w:p>
    <w:p w:rsidR="00000000" w:rsidRDefault="00574FE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Firma    </w:t>
      </w:r>
    </w:p>
    <w:p w:rsidR="00000000" w:rsidRDefault="00574FEE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    </w:t>
      </w:r>
    </w:p>
    <w:p w:rsidR="00574FEE" w:rsidRDefault="00574FEE"/>
    <w:sectPr w:rsidR="00574FEE">
      <w:pgSz w:w="11906" w:h="16838"/>
      <w:pgMar w:top="660" w:right="1134" w:bottom="893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33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font33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4173"/>
    <w:rsid w:val="00574173"/>
    <w:rsid w:val="00574FEE"/>
    <w:rsid w:val="00A3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SimSun" w:hAnsi="Calibri" w:cs="font338"/>
      <w:kern w:val="1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Calibri" w:hAnsi="Calibri" w:cs="font33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338"/>
    </w:rPr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stParagraph">
    <w:name w:val="List Paragraph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Pietro</cp:lastModifiedBy>
  <cp:revision>2</cp:revision>
  <cp:lastPrinted>1601-01-01T00:00:00Z</cp:lastPrinted>
  <dcterms:created xsi:type="dcterms:W3CDTF">2015-11-26T11:56:00Z</dcterms:created>
  <dcterms:modified xsi:type="dcterms:W3CDTF">2015-11-26T11:56:00Z</dcterms:modified>
</cp:coreProperties>
</file>